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446FF" w14:textId="4DD74962" w:rsidR="003A2999" w:rsidRPr="003A2999" w:rsidRDefault="003A2999" w:rsidP="00270F5E">
      <w:pPr>
        <w:spacing w:after="0" w:line="240" w:lineRule="auto"/>
        <w:ind w:firstLine="54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14:paraId="79347FE5" w14:textId="5727072C" w:rsidR="003A2999" w:rsidRPr="003A2999" w:rsidRDefault="003A2999" w:rsidP="00270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выполнении технических условий </w:t>
      </w:r>
      <w:hyperlink w:anchor="p4620" w:history="1">
        <w:r w:rsidRPr="003A2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&lt;1&gt;</w:t>
        </w:r>
      </w:hyperlink>
    </w:p>
    <w:p w14:paraId="6E1B7D88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ABC8A9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______                                            от "__" _______ 20__ г.</w:t>
      </w:r>
    </w:p>
    <w:p w14:paraId="6C3DD7C7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8BEC13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14:paraId="61EC5544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(полное наименование сетевой организации)</w:t>
      </w:r>
    </w:p>
    <w:p w14:paraId="428FECAB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___________________________________________________,</w:t>
      </w:r>
    </w:p>
    <w:p w14:paraId="2677233B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(сокращенное наименование сетевой организации)</w:t>
      </w:r>
    </w:p>
    <w:p w14:paraId="438F505F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___________________________________________________, действующего на</w:t>
      </w:r>
    </w:p>
    <w:p w14:paraId="6C0B205B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</w:t>
      </w:r>
      <w:proofErr w:type="spellStart"/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- представителя сетевой организации)</w:t>
      </w:r>
    </w:p>
    <w:p w14:paraId="01E526B8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________________________________________________________________,</w:t>
      </w:r>
    </w:p>
    <w:p w14:paraId="4F0B046F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(устава, доверенности, иных документов)</w:t>
      </w:r>
    </w:p>
    <w:p w14:paraId="74B5FAE1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_______________________________________________________,</w:t>
      </w:r>
    </w:p>
    <w:p w14:paraId="04667171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(полное наименование заявителя - юридического лица,</w:t>
      </w:r>
    </w:p>
    <w:p w14:paraId="691ABE83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spellStart"/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- физического лица)</w:t>
      </w:r>
    </w:p>
    <w:p w14:paraId="420B85DA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___________________________________________________,</w:t>
      </w:r>
    </w:p>
    <w:p w14:paraId="4F1AC301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(сокращенное наименование заявителя)</w:t>
      </w:r>
    </w:p>
    <w:p w14:paraId="50B7C9CA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___________________________________________________________________,</w:t>
      </w:r>
    </w:p>
    <w:p w14:paraId="35C52EB6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</w:t>
      </w:r>
      <w:proofErr w:type="spellStart"/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- представителя заявителя)</w:t>
      </w:r>
    </w:p>
    <w:p w14:paraId="689DDE45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________________________________________________,</w:t>
      </w:r>
    </w:p>
    <w:p w14:paraId="0B64FB53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(устава, доверенности, иных документов)</w:t>
      </w:r>
    </w:p>
    <w:p w14:paraId="3C0A551A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в </w:t>
      </w:r>
      <w:proofErr w:type="gramStart"/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  именуемые</w:t>
      </w:r>
      <w:proofErr w:type="gramEnd"/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сторонами,  составили  настоящий</w:t>
      </w:r>
    </w:p>
    <w:p w14:paraId="736F97E4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нижеследующем:</w:t>
      </w:r>
    </w:p>
    <w:p w14:paraId="1B22F0AE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  Характеристики   присоединения   по   техническим   условиям   от</w:t>
      </w:r>
    </w:p>
    <w:p w14:paraId="2677F796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N ________ </w:t>
      </w:r>
      <w:proofErr w:type="gramStart"/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к  договору</w:t>
      </w:r>
      <w:proofErr w:type="gramEnd"/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 технологическом  присоединении</w:t>
      </w:r>
    </w:p>
    <w:p w14:paraId="63620E0E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 N _______.</w:t>
      </w:r>
    </w:p>
    <w:p w14:paraId="43C223C0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В ходе проверки рассмотрено выполнение</w:t>
      </w:r>
    </w:p>
    <w:p w14:paraId="09E24F79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A0F9CD0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(перечень требований, пунктов технических условий)</w:t>
      </w:r>
    </w:p>
    <w:p w14:paraId="53FFB8D2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Максимальная мощность (всего) ________ кВт, в том числе:</w:t>
      </w:r>
    </w:p>
    <w:p w14:paraId="1462214A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присоединяемая  максимальная</w:t>
      </w:r>
      <w:proofErr w:type="gramEnd"/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мощность  (без учета ранее присоединенной</w:t>
      </w:r>
    </w:p>
    <w:p w14:paraId="13A3D4EC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(существующей) максимальной мощности) _________ кВт;</w:t>
      </w:r>
    </w:p>
    <w:p w14:paraId="0F2C2EB0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ранее присоединенная максимальная мощность _________ кВт </w:t>
      </w:r>
      <w:hyperlink w:anchor="p4621" w:history="1">
        <w:r w:rsidRPr="003A2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&lt;2&gt;</w:t>
        </w:r>
      </w:hyperlink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07DE52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Категория надежности электроснабжения ___________ кВт.</w:t>
      </w:r>
    </w:p>
    <w:p w14:paraId="21E8B51A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Перечень точек присоединения:</w:t>
      </w:r>
    </w:p>
    <w:p w14:paraId="77785A98" w14:textId="77777777" w:rsidR="003A2999" w:rsidRPr="003A2999" w:rsidRDefault="003A2999" w:rsidP="003A299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9040" w:type="dxa"/>
        <w:tblLook w:val="04A0" w:firstRow="1" w:lastRow="0" w:firstColumn="1" w:lastColumn="0" w:noHBand="0" w:noVBand="1"/>
      </w:tblPr>
      <w:tblGrid>
        <w:gridCol w:w="391"/>
        <w:gridCol w:w="2617"/>
        <w:gridCol w:w="2164"/>
        <w:gridCol w:w="1769"/>
        <w:gridCol w:w="2099"/>
      </w:tblGrid>
      <w:tr w:rsidR="003A2999" w:rsidRPr="003A2999" w14:paraId="419E08EC" w14:textId="77777777" w:rsidTr="00466448">
        <w:tc>
          <w:tcPr>
            <w:tcW w:w="0" w:type="auto"/>
            <w:hideMark/>
          </w:tcPr>
          <w:p w14:paraId="5F38633E" w14:textId="77777777" w:rsidR="003A2999" w:rsidRPr="003A2999" w:rsidRDefault="003A2999" w:rsidP="003A2999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14:paraId="11441C44" w14:textId="77777777" w:rsidR="003A2999" w:rsidRPr="003A2999" w:rsidRDefault="003A2999" w:rsidP="003A2999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питания (наименование питающих линий)</w:t>
            </w:r>
          </w:p>
        </w:tc>
        <w:tc>
          <w:tcPr>
            <w:tcW w:w="0" w:type="auto"/>
            <w:hideMark/>
          </w:tcPr>
          <w:p w14:paraId="7CFD0EE7" w14:textId="77777777" w:rsidR="003A2999" w:rsidRPr="003A2999" w:rsidRDefault="003A2999" w:rsidP="003A2999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точки присоединения</w:t>
            </w:r>
          </w:p>
        </w:tc>
        <w:tc>
          <w:tcPr>
            <w:tcW w:w="0" w:type="auto"/>
            <w:hideMark/>
          </w:tcPr>
          <w:p w14:paraId="1331A896" w14:textId="77777777" w:rsidR="003A2999" w:rsidRPr="003A2999" w:rsidRDefault="003A2999" w:rsidP="003A2999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напряжения (</w:t>
            </w:r>
            <w:proofErr w:type="spellStart"/>
            <w:r w:rsidRPr="003A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A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14:paraId="731D2EEC" w14:textId="77777777" w:rsidR="003A2999" w:rsidRPr="003A2999" w:rsidRDefault="003A2999" w:rsidP="003A2999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(кВт)</w:t>
            </w:r>
          </w:p>
        </w:tc>
      </w:tr>
      <w:tr w:rsidR="003A2999" w:rsidRPr="003A2999" w14:paraId="733BA40D" w14:textId="77777777" w:rsidTr="00466448">
        <w:tc>
          <w:tcPr>
            <w:tcW w:w="0" w:type="auto"/>
            <w:hideMark/>
          </w:tcPr>
          <w:p w14:paraId="66C922DE" w14:textId="77777777" w:rsidR="003A2999" w:rsidRPr="003A2999" w:rsidRDefault="003A2999" w:rsidP="003A2999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4D4B9662" w14:textId="77777777" w:rsidR="003A2999" w:rsidRPr="003A2999" w:rsidRDefault="003A2999" w:rsidP="003A2999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67D5117B" w14:textId="77777777" w:rsidR="003A2999" w:rsidRPr="003A2999" w:rsidRDefault="003A2999" w:rsidP="003A2999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740C7A64" w14:textId="77777777" w:rsidR="003A2999" w:rsidRPr="003A2999" w:rsidRDefault="003A2999" w:rsidP="003A2999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1DC03EF3" w14:textId="77777777" w:rsidR="003A2999" w:rsidRPr="003A2999" w:rsidRDefault="003A2999" w:rsidP="003A2999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2999" w:rsidRPr="003A2999" w14:paraId="3DFEFDBF" w14:textId="77777777" w:rsidTr="00466448">
        <w:tc>
          <w:tcPr>
            <w:tcW w:w="0" w:type="auto"/>
            <w:hideMark/>
          </w:tcPr>
          <w:p w14:paraId="52117444" w14:textId="77777777" w:rsidR="003A2999" w:rsidRPr="003A2999" w:rsidRDefault="003A2999" w:rsidP="003A2999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02A64420" w14:textId="77777777" w:rsidR="003A2999" w:rsidRPr="003A2999" w:rsidRDefault="003A2999" w:rsidP="003A2999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3F9036EC" w14:textId="77777777" w:rsidR="003A2999" w:rsidRPr="003A2999" w:rsidRDefault="003A2999" w:rsidP="003A2999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1A97D787" w14:textId="77777777" w:rsidR="003A2999" w:rsidRPr="003A2999" w:rsidRDefault="003A2999" w:rsidP="003A2999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4E340DB7" w14:textId="77777777" w:rsidR="003A2999" w:rsidRPr="003A2999" w:rsidRDefault="003A2999" w:rsidP="003A2999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A59612C" w14:textId="77777777" w:rsidR="003A2999" w:rsidRPr="003A2999" w:rsidRDefault="003A2999" w:rsidP="003A299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F1DE8D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 </w:t>
      </w:r>
      <w:proofErr w:type="gramStart"/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 ходе</w:t>
      </w:r>
      <w:proofErr w:type="gramEnd"/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проверки  произведено  рассмотрение  следующих документов,</w:t>
      </w:r>
    </w:p>
    <w:p w14:paraId="46F3B3F2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представленных   </w:t>
      </w:r>
      <w:proofErr w:type="gramStart"/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 целях</w:t>
      </w:r>
      <w:proofErr w:type="gramEnd"/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подтверждения  выполнения  технических  условий:</w:t>
      </w:r>
    </w:p>
    <w:p w14:paraId="0E4B13E6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71470EE1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(указываются перечень и реквизиты документов, представленных</w:t>
      </w:r>
    </w:p>
    <w:p w14:paraId="4E12D402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заявителем и (или) сетевой организацией в целях</w:t>
      </w:r>
    </w:p>
    <w:p w14:paraId="435C3DBF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подтверждения выполнения технических условий)</w:t>
      </w:r>
    </w:p>
    <w:p w14:paraId="00716825" w14:textId="77777777" w:rsidR="00270F5E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4E2DF5B2" w14:textId="77777777" w:rsidR="00270F5E" w:rsidRDefault="00270F5E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B9AD3E" w14:textId="19B4F529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5. Проведен осмотр электроустановок заявителя</w:t>
      </w:r>
    </w:p>
    <w:p w14:paraId="2237E9BC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60E8C57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(перечень электроустановок, адрес)</w:t>
      </w:r>
    </w:p>
    <w:p w14:paraId="072AC48B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организацией в лице _______________________________________________</w:t>
      </w:r>
    </w:p>
    <w:p w14:paraId="0EC2C14C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(должностное лицо сетевой организации)</w:t>
      </w:r>
    </w:p>
    <w:p w14:paraId="607E27F2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участием </w:t>
      </w:r>
      <w:hyperlink w:anchor="p4622" w:history="1">
        <w:r w:rsidRPr="003A2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&lt;3&gt;</w:t>
        </w:r>
      </w:hyperlink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___________________________________________________________,</w:t>
      </w:r>
    </w:p>
    <w:p w14:paraId="62CF569D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(должностное лицо субъекта</w:t>
      </w:r>
    </w:p>
    <w:p w14:paraId="473AADDC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оперативно-диспетчерского управления)</w:t>
      </w:r>
    </w:p>
    <w:p w14:paraId="312CAF2F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14:paraId="1A4964E2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</w:t>
      </w:r>
      <w:proofErr w:type="spellStart"/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телефон, наименование организации, адрес)</w:t>
      </w:r>
    </w:p>
    <w:p w14:paraId="0CAFFE88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 (реконструированных) в рамках выполнения технических условий от</w:t>
      </w:r>
    </w:p>
    <w:p w14:paraId="56C4655F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proofErr w:type="gramStart"/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_  N</w:t>
      </w:r>
      <w:proofErr w:type="gramEnd"/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  к  договору о технологическом присоединении от _________</w:t>
      </w:r>
    </w:p>
    <w:p w14:paraId="4771CFAB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____.</w:t>
      </w:r>
    </w:p>
    <w:p w14:paraId="7438AB02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ходе проведения осмотра установлены:</w:t>
      </w:r>
    </w:p>
    <w:p w14:paraId="3D056E67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перечень   и   характеристики   </w:t>
      </w:r>
      <w:proofErr w:type="gramStart"/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электрооборудования,  предъявленного</w:t>
      </w:r>
      <w:proofErr w:type="gramEnd"/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</w:t>
      </w:r>
    </w:p>
    <w:p w14:paraId="146936DE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осмотру:</w:t>
      </w:r>
    </w:p>
    <w:p w14:paraId="236AA723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14:paraId="4D9A9DF0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(тип, мощность, напряжение, количество, длина, марка и сечение кабелей,</w:t>
      </w:r>
    </w:p>
    <w:p w14:paraId="3FA9F12E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проводов, характеристики линий и др.)</w:t>
      </w:r>
    </w:p>
    <w:p w14:paraId="75964840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устройства   </w:t>
      </w:r>
      <w:proofErr w:type="gramStart"/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релейной  защиты</w:t>
      </w:r>
      <w:proofErr w:type="gramEnd"/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сетевой,  противоаварийной  и  режимной</w:t>
      </w:r>
    </w:p>
    <w:p w14:paraId="215EB796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автоматики:</w:t>
      </w:r>
    </w:p>
    <w:p w14:paraId="49B5C48B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14:paraId="5D41D42C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(виды релейной защиты и автоматики и др.)</w:t>
      </w:r>
    </w:p>
    <w:p w14:paraId="4175875B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автономный резервный источник питания:</w:t>
      </w:r>
    </w:p>
    <w:p w14:paraId="54D69310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46D4A0F5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(место установки, тип, мощность, напряжение и др.)</w:t>
      </w:r>
    </w:p>
    <w:p w14:paraId="662FB02B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   По    результатам    проверки   </w:t>
      </w:r>
      <w:proofErr w:type="gramStart"/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  </w:t>
      </w:r>
      <w:proofErr w:type="gramEnd"/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  мероприятия,</w:t>
      </w:r>
    </w:p>
    <w:p w14:paraId="4E86414E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предусмотренные   техническими   </w:t>
      </w:r>
      <w:proofErr w:type="gramStart"/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 (</w:t>
      </w:r>
      <w:proofErr w:type="gramEnd"/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этапом  технических  условий),</w:t>
      </w:r>
    </w:p>
    <w:p w14:paraId="0F842574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 _________________________________________________________________</w:t>
      </w:r>
    </w:p>
    <w:p w14:paraId="5B9D9DFE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48C304B8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Прочие отметки:</w:t>
      </w:r>
    </w:p>
    <w:p w14:paraId="7C98F2D0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12A80BF4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DF42D1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Должностное лицо                   Заявитель (уполномоченный</w:t>
      </w:r>
    </w:p>
    <w:p w14:paraId="37132817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сетевой организации                  представитель заявителя)</w:t>
      </w:r>
    </w:p>
    <w:p w14:paraId="74F5BDDD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__________________________________</w:t>
      </w:r>
    </w:p>
    <w:p w14:paraId="1281BA61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__________________________________</w:t>
      </w:r>
    </w:p>
    <w:p w14:paraId="15D7CEB8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</w:t>
      </w:r>
      <w:proofErr w:type="gramStart"/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(должность)</w:t>
      </w:r>
    </w:p>
    <w:p w14:paraId="13221428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/ _______________     _________________ / _______________</w:t>
      </w:r>
    </w:p>
    <w:p w14:paraId="1D6BF58F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/ _______________     _________________ / _______________</w:t>
      </w:r>
    </w:p>
    <w:p w14:paraId="51B83D2C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</w:t>
      </w:r>
      <w:proofErr w:type="gramStart"/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</w:t>
      </w:r>
      <w:proofErr w:type="spellStart"/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(</w:t>
      </w:r>
      <w:proofErr w:type="gramStart"/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</w:t>
      </w:r>
      <w:proofErr w:type="spellStart"/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40FB31A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56B86D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Должностное лицо субъекта</w:t>
      </w:r>
    </w:p>
    <w:p w14:paraId="5EEDE81D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оперативно-диспетчерского</w:t>
      </w:r>
    </w:p>
    <w:p w14:paraId="67EE9B6A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управления </w:t>
      </w:r>
      <w:hyperlink w:anchor="p4623" w:history="1">
        <w:r w:rsidRPr="003A2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&lt;4&gt;</w:t>
        </w:r>
      </w:hyperlink>
    </w:p>
    <w:p w14:paraId="47CD2D84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2557EC09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3906C8E5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(должность)</w:t>
      </w:r>
    </w:p>
    <w:p w14:paraId="5455D8CD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/ _______________</w:t>
      </w:r>
    </w:p>
    <w:p w14:paraId="7C6B019E" w14:textId="77777777" w:rsidR="003A2999" w:rsidRPr="003A2999" w:rsidRDefault="003A2999" w:rsidP="003A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</w:t>
      </w:r>
      <w:proofErr w:type="gramStart"/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</w:t>
      </w:r>
      <w:proofErr w:type="spellStart"/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029FFBD" w14:textId="77777777" w:rsidR="003A2999" w:rsidRPr="003A2999" w:rsidRDefault="003A2999" w:rsidP="003A299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44BA85" w14:textId="77777777" w:rsidR="003A2999" w:rsidRPr="003A2999" w:rsidRDefault="003A2999" w:rsidP="003A299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25B45763" w14:textId="77777777" w:rsidR="003A2999" w:rsidRPr="003A2999" w:rsidRDefault="003A2999" w:rsidP="003A299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4620"/>
      <w:bookmarkEnd w:id="0"/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&lt;1&gt; 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 организацией и субъектом оперативно-диспетчерского управления.</w:t>
      </w:r>
    </w:p>
    <w:p w14:paraId="128926FE" w14:textId="77777777" w:rsidR="003A2999" w:rsidRPr="003A2999" w:rsidRDefault="003A2999" w:rsidP="003A299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4621"/>
      <w:bookmarkEnd w:id="1"/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Заполняется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14:paraId="32A99054" w14:textId="77777777" w:rsidR="003A2999" w:rsidRPr="003A2999" w:rsidRDefault="003A2999" w:rsidP="003A299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4622"/>
      <w:bookmarkEnd w:id="2"/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14:paraId="2E12A6E1" w14:textId="77777777" w:rsidR="003A2999" w:rsidRPr="003A2999" w:rsidRDefault="003A2999" w:rsidP="003A299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4623"/>
      <w:bookmarkEnd w:id="3"/>
      <w:r w:rsidRPr="003A2999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Согласовывается при составлении акта между сетевой организацией и заявителем, в случае если технические условия согласовывались субъектом оперативно-диспетчерского управления.</w:t>
      </w:r>
    </w:p>
    <w:p w14:paraId="2703BC02" w14:textId="77777777" w:rsidR="00BC4CDB" w:rsidRDefault="00BC4CDB"/>
    <w:sectPr w:rsidR="00BC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7B"/>
    <w:rsid w:val="00270F5E"/>
    <w:rsid w:val="003A2999"/>
    <w:rsid w:val="00466448"/>
    <w:rsid w:val="004F097B"/>
    <w:rsid w:val="00BC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0345"/>
  <w15:chartTrackingRefBased/>
  <w15:docId w15:val="{D4D2E261-CF87-448D-B4D1-EE8927CB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4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3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6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1038</Words>
  <Characters>5918</Characters>
  <Application>Microsoft Office Word</Application>
  <DocSecurity>0</DocSecurity>
  <Lines>49</Lines>
  <Paragraphs>13</Paragraphs>
  <ScaleCrop>false</ScaleCrop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Артюшенко</dc:creator>
  <cp:keywords/>
  <dc:description/>
  <cp:lastModifiedBy>Надежда Артюшенко</cp:lastModifiedBy>
  <cp:revision>5</cp:revision>
  <dcterms:created xsi:type="dcterms:W3CDTF">2020-04-23T05:58:00Z</dcterms:created>
  <dcterms:modified xsi:type="dcterms:W3CDTF">2020-04-24T09:13:00Z</dcterms:modified>
</cp:coreProperties>
</file>